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金马迎春聚海淀  银龄同心话新程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——海淀区举办2026年离退休干部迎新春团拜会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金蛇辞旧岁，骏马启新程。为深入学习贯彻二十届四中全会精神，高质量推进离退休干部工作，2月5日，区委老干部局和区文旅局在区老干部活动中心联袂举办“福满京城 春贺神州”——2026年海淀区离退休干部迎新春团拜会。区委书记张革致新春贺词，区委副书记、区长许心超，区人大常委会主任王明哲，区政协主席鲍雷出席，与老同志欢聚一堂，共贺新春佳节，共叙往昔情谊，共话美好未来。</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革代表区四套班子向全区广大离退休干部致以节日的问候和诚挚的祝福，回顾了过去一年海淀在经济发展、产业创新、民生保障、城市治理等方面取得的新成效，并表示，这些成绩的取得，得益于老同志多年来为事业发展打下的坚实基础，饱含着大家的辛勤付出。海淀将坚定不移走好新时代科技创新之路，以“创业者”的姿态保持“领跑者”的地位，不断开创海淀各项事业发展新局面，以首年之捷奠定五年之基。并鼓励老同志继续发挥余热，助力海淀各项事业发展。</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团拜会由开场舞蹈《金狮舞韵》拉开帷幕。区老干部长青艺术团快乐合唱队献上的表演唱《沂蒙颂》，以悠扬婉转的歌声重温红色经典，勾起了老同志们的深情回忆。情景朗诵《中共中央在香山》则以铿锵有力的语调、饱含深情的演绎，生动再现了中共中央在香山的峥嵘岁月，引发全场强烈共鸣。模特表演《东方雅韵》堪称视觉盛宴，老同志们身着典雅服饰，迈着从容自信的步伐，举手投足间尽显岁月沉淀的优雅。古琴名师与海淀老干部大学学员联袂呈现的《健身气功五禽戏》更是别出心裁，将健身气功的养生理念与古琴艺术的文化底蕴相结合，让现场观众感受到身心合一的和谐之美。舞蹈队演绎的《山行》更是将古典文化与舞蹈艺术完美融合，展现出老同志们对美好生活的热爱与高雅的审美情趣。</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海淀文化志愿者、京剧艺术家等也倾情参加，精彩演绎。杂技《转花碟》技艺精湛，舞蹈《红袖凝香》曼妙典雅，魔术《幻影飞鸽》奇幻莫测，歌曲《我们走在大路上》、京剧清唱《现代京剧&lt;沙家浜&gt;“智斗”选段》更是赢得满堂喝彩，为老同志们送上了一场高品质的视听盛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领导岳立、肖丹、程培衡、齐慧超、隋晓峰、王志伟、李伟，区文旅局、区机关事务管理服务中心、区文联等相关单位领导，海淀区级老领导、老干部先进个人、“六好”离退休干部党支部书记、老党员先锋队、“五老”、宣讲团等代表及各单位老干部代表参加新春团拜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上下一心、共同奋斗  海淀的未来更美好</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朱春生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春回大地，万物复苏，一股涌动的春潮扑面而来。</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学习贯彻党的二十届四中全会精神的热潮中，一张描绘海淀未来五年发展的宏伟蓝图惊喜地展现在海淀人民的面前。这是一个系统谋划、求真务实、乘势而上的发展指南，这是一幅展现海淀未来五年美好愿景的绚丽图卷，吸引着每一个海淀人的目光。</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海淀区委十三届九次全会审议通过的《关于制定海淀区国民经济和社会发展第十五个五年规划的建议》，经海淀区第十七届六次人民代表大会审议批准，已确定为我区未来五年发展的行动纲领。海淀区“十五五”规划这张宏伟蓝图，全面贯彻党的二十届四中全会精神及原则，融会了北京市委十三届七次全会的部署要求；这张宏伟蓝图，汇集海淀人民的智慧，反映了全区上下各方的意愿，它彰显着区委区政府对未来五年海淀发展的决心和干劲，凝聚着海淀这片热土持续迸发的奋斗激情。</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来五年，海淀将以“七个更加注重”和“七个走在前”为进取导向，以“一个目标”“五个做示范”“五个当先锋”为目标任务，以加快发展新质生产力、建设世界领先科技园区，当好首都率先基本实现社会主义现代化排头兵为责任使命，继续以创业者的姿态和领跑者的风范，担负起首都经济“压舱石”和扛好经济大区“挑大梁”的发展重任，尽显续领首都未来发展的时代风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来五年，海淀将打造出全球领先创新高地，打造出具有国际竞争力的创新生态，打造出全球人工智能产业高地，打造出国际一流的未来产业先导区，努力建设“数智海淀”、健康海淀、美丽海淀、平安海淀和蓝绿交织的花园城市，不断开创海淀各项事业发展的新局面。</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来五年，海淀作为首都“四个中心”功能集中的承载区、经济大区、首都文化强区、历史文化传承发展典范区和建设教育强国首善先行区，继续秉持区域历史文化禀赋和多年积淀的独特优势，奋力谱写中国式现代化的海淀新篇章。</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伴着春天的旋律、踏着坚定的脚步，我们满怀豪情地跨入了新的一年。这一年，是我区全面实施“十五五”规划打牢良好开局坚实基础的一年，是力争首年起步“开门红”的重要一年。我们坚信，在海淀区委区政府的坚强领导下，海淀以一张蓝图绘到底的韧劲和旺盛的龙马精神，扎扎实实、一步一个脚印地绘就出海淀未来五年高质量发展的新图景、新气象；我们期盼，经过五年的持续奋斗，全区经济社会发展水平一定会有一个全面和更大的跃升，海淀人民将看到历经五年生动实践带来的新成果新变化，听到更多美丽动人的海淀故事，感受到更加美好的幸福生活。</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式现代化的新征程上，每一个人都是主角，每一份付出都弥足珍贵，每一束光芒都熠熠生辉。”建设海淀有你有我，作为离退休干部，我们要一如既往地关注海淀的发展、关注海淀的未来，以主人翁的姿态积极参与海淀建设，上下一心、老当益壮，为共同描绘好海淀区“十五五”规划这张宏伟蓝图献计献策、增砖添瓦，为建设幸福而美好的家园尽一份心、助一把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让我们充满信心，共同期待海淀更加美好的未来五年！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（作者系区人大退休干部）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幸福都是奋斗出来的</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——学习党的二十届四中全会精神体会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侯民先</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习党的二十届四中全会公报，“实现社会主义现代化是一个阶梯式递进、不断发展进步的历史过程，需要不懈努力、接续奋斗”的论述令我深受触动。全会擘画的“十五五”发展蓝图，既是新时代的奋斗号角，也让我深刻领悟到：中华民族的每一次崛起，从来都不是偶然的幸运，而是一代又一代人接续奋斗的必然结果。从积贫积弱到繁荣富强，从被动挨打到主动亮剑，奋斗精神始终是我们穿越风雨、勇毅前行的精神密码。</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奋斗是危难中挺起脊梁的坚韧。建国初期，面对列强封锁和技术空白，无数建设者以“为有牺牲多壮志，敢教日月换新天”的豪情投身建设。在茫茫戈壁滩上，科研工作者隐姓埋名、艰苦奋斗，用算盘演算数据，用双手搭建实验平台，相继实现原子弹、氢弹爆炸成功和人造卫星上天，铸就了“热爱祖国、无私奉献，自力更生、艰苦奋斗”的“两弹一星”精神。与此同时，大庆油田的建设者们在荒原上打响石油大会战，“宁肯少活二十年，拼命也要拿下大油田”的呐喊，让中国甩掉了“贫油国”的帽子；袁隆平院士带着团队扎根田间地头，历经千次失败培育出杂交水稻，用一粒种子解决了亿万人的温饱问题。习近平总书记强调：“全国各族人民一定要弘扬伟大的民族精神和时代精神，不断增强团结一心的精神纽带、自强不息的精神动力”，这些奋斗史诗正是对这一论述的生动诠释，证明了唯有自力更生、艰苦奋斗，才能在绝境中开辟生路。</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奋斗是新时代勇攀高峰的执着。进入新时代，面对复杂多变的国际形势和艰巨繁重的改革发展任务，我们赓续奋斗传统，在科技自立自强的道路上勇毅前行。航空航天领域，五代战机翱翔蓝天，以先进性能守护国家空防安全，成为国防现代化的重要标志；芯片领域，面对“卡脖子”困境，我国科研团队联合攻关，推动芯片自给率稳步提升，朝着2025年自给率70%的目标坚实迈进；华为公司在极限生存环境中彰显“胡杨精神”“向下扎到根，向上捅破天”，推出搭载国产先进芯片的终端产品，用技术突破打破外部制裁，成为中国企业自主创新的典范。这些成就印证了党的二十届四中全会提出的“加快高水平科技自立自强，引领发展新质生产力”的深刻内涵，也彰显了新时代奋斗者敢于斗争、善于斗争的精神品格。</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奋斗是迈向现代化的不竭动力。党的二十届四中全会指出，“十五五”时期是基本实现社会主义现代化夯实基础、全面发力的关键时期，我们面临着战略机遇和风险挑战并存的复杂环境。习近平总书记曾告诫我们，“幸福都是奋斗出来的”“奋斗本身就是一种幸福”。作为新时代的建设者，我们要从历史奋斗中汲取力量，把“两弹一星”精神、大庆精神等宝贵精神财富转化为干事创业的实际行动；要立足本职岗位，聚焦高质量发展要求，在各自领域精益求精、追求卓越；要胸怀“国之大者”，把个人理想融入国家发展大局，主动肩负起历史重任，为建设制造强国、质量强国、科技强国贡献力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历史的接力棒已传到我们手中，党的二十届四中全会为我们指明了前进方向。从“两弹一星”的惊天伟业到华为破局的坚韧不拔，从杂交水稻的济世之功到芯片突破的科技攻坚，奋斗始终是中华民族崛起的核心密码。在全面建设社会主义现代化国家的新征程上，我们要始终牢记总书记的殷殷嘱托，弘扬伟大奋斗精神，以“功成不必在我”的境界和“功成必定有我”的担当，迎难而上、砥砺前行，在接续奋斗中续写经济快速发展和社会长期稳定两大奇迹新篇章，让奋斗之花在中国式现代化的征程上绚烂绽放！</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（作者系远大路军休所退休干部）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赓续初心志  奋进新征程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——深学全会精神 共绘海淀新篇</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黄志勇</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为一名老党员，笔者专题学习了中国共产党第二十届中央委员会第四次全体会议和中共北京市海淀区委十三届九次全会精神，既是退休干部党支部深化理论武装的政治任务，也是我们老同志紧跟时代步伐、发挥余热作用的思想动员，借这个机会，也和老同志们叙叙旧、谈谈心。首先，让我们共同品读一首专为本次学习创作的《海淀雄歌》，感受国家战略指引下海淀的发展气魄与纪检人的使命担当：</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海淀雄歌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海淀无波却有澜，</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气吞万里势如磐。</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归侨振翼登云岸，</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探月神舟返故园。</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文脉千秋承全会，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首善百代竞星天。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京华沃土开新局，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敢驭长风启新篇。</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这几句诗里，既有海淀的发展气魄，更有咱们纪检人的初心担当，大家品一品是不是这个味儿？说到海淀，有一句家喻户晓的宣传语特别贴切：“海淀没有海！其实海淀大如海！海龟在这里爬上了岸。嫦娥她登上了回家的船。”这句话生动道出了海淀的包容与硬核——没有自然之海，却有科创之海、人才之海、发展之海，这与《海淀雄歌》中“海淀无波却有澜，气吞万里势如磐”的意境不谋而合，正是两个全会精神在海淀落地生根的生动写照。党的二十届四中全会擘画了《中华人民共和国国民经济和社会发展第十五个五年规划（2026-2030年）》发展蓝图，海淀区委十三届九次全会则锚定首善标准细化了实践路径，两者一脉相承、同向发力，为我们指明了前进方向。</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一、全会精神领航向，锚定海淀发展新坐标</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党的二十届四中全会是基本实现社会主义现代化关键时期召开的重要会议，明确了“十五五”时期“科技自立自强水平大幅提高、高质量发展取得显著成效”的核心目标，强调要加快发展新质生产力（比如人工智能、量子科技等新技术驱动的生产力）、统筹教育科技人才一体发展，为全国发展注入强大动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海淀区委十三届九次全会精准承接中央部署，提出“七个走在前”目标，明确要以“创业者”姿态保持“领跑者”地位，加快建设世界领先科技园区，这正是两个全会精神在海淀的具体实践，让我们看到了首都核心区的责任与担当。</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二、海淀实践显担当，科创民生双向奔赴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归侨振翼登云岸，探月神舟返故园”，这两句诗与那句宣传语完美呼应——“海龟在这里爬上了岸，嫦娥她登上了回家的船”，生动诠释了两个全会精神的落地成效。党的二十届四中全会强调“加快高水平科技自立自强”，海淀作为科创核心区，集聚了咱们熟悉的北大、清华、中科院等30余所高校、140余家科研院所，不少“海龟”人才像咱们当年扎根纪检监察岗位一样，在这里安心创业，人工智能、量子科技等领域突破不断，科创贡献率领跑全国；“嫦娥”探月等航天壮举背后，更离不开海淀科研力量的硬核支撑，彰显了我们服务国家战略的坚定决心。区委十三届九次全会明确提出“打造全球领先创新高地”，让中央“科技自立自强”的要求在海淀转化为实实在在的发展成果，也让我们这些老海淀人为之自豪。</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文脉千秋承全会，首善百代竞星天”，彰显了两个全会对文化传承与民生福祉的共同追求。党的二十届四中全会要求“繁荣发展社会主义文化、增进民生福祉”，区委十三届九次全会则细化为“建设历史文化传承发展典范区”“增进民生福祉走在前”的部署。各位老同志是这段历程的见证者、参与者：有的亲历中关村从“电子一条街”到世界领先科技园区的蜕变，有的为海淀教育医疗等民生事业倾注心血，更有无数同志深耕纪检监察一线——有的在查办案件中坚守原则，有的在廉政教育中春风化雨，有的曾在中关村发展初期筑牢廉政防线，有的在重大项目监督中守住纪律底线，以铁的纪律守护海淀政治生态清风正气，用数十年如一日的坚守践行初心使命，正是“离岗不离党、退休不褪色”的生动群体写照，与全会“以人民为中心”的发展思想高度契合。还记得咱们当年查办的中关村早期廉政案件，正是这份坚守为今天的科创环境筑牢了根基，这份纪检人的担当值得永远传承！</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三、银发纪检再发力，共谱海淀新篇添动能</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前，党的二十届四中全会吹响了基本实现社会主义现代化的奋进号角，区委十三届九次全会也明确了海淀“建设国际一流和谐宜居之都核心区”的定位，特别强调要“发挥退休干部优势，助力基层治理现代化”。正如诗中所言“京华沃土开新局，敢驭长风启新篇”，新时代的海淀正以昂扬姿态开拓新局、续写新篇，我们作为纪检战线的老党员，更要发挥专业优势，打造独具特色的“海淀银发纪检力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（一）当好“廉政宣传员”</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结合我们退休前的纪检工作经验，用通俗易懂的语言解读基层党风廉政建设要求，通过社区讲座、邻里座谈等形式，把纪律规矩讲进群众心里，营造崇廉尚洁的社会氛围。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（二）当好“基层监督员”</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聚焦社区“三资”管理、惠民政策落实、老旧小区改造等群众关心的重点领域，用纪检监察干部的专业视角排查风险隐患，及时提出监督建议，守护群众切身利益。</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（三）当好“作风传承者”</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把纪检监察人忠诚干净担当的优良传统、查办案件的宝贵经验分享给年轻干部，助力打造过硬基层纪检监察队伍，为海淀政治生态持续净化注入“银发动能”。</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老同志们，岁月虽改，但初心不变；岗位虽退，但责任不减。我们曾在纪检监察岗位上恪尽职守、保驾护航，如今虽然退休，但初心未改、使命在肩。国家发展蓝图已绘就，海淀奋进号角已吹响。各位老伙计，咱们并肩奋斗了一辈子，如今新时代的“纪检监察接力棒”交到了年轻一代手中，咱们怎能不添把力、鼓鼓劲？让我们以两个全会精神为指引，赓续纪检初心、发挥余热专长，在新时代海淀高质量发展的征程中，于社区监督中显担当、廉政宣传中传经验，用“老纪检”的余热温暖群众心窝，用实际行动诠释“退休不褪色、离岗不离党”的忠诚担当，共同为中国式现代化的海淀新篇章添砖加瓦！</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最后，以一首《银发续征程》七言绝句与大家共勉：</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银发如霜志更坚，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初心未改续新篇。</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莫道桑榆霞光晚，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余热生辉照九天。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（作者系区纪委区监委退休干部）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立足时代变革的理论瑰宝与实践指南</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——中国特色“系统化的经济学说”学习体会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殷  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全面深化改革、迈向全面建设社会主义现代化国家新征程的关键时期，深入学习与研究中国特色“系统化的经济学说”具有重大的理论与现实意义。这一经济学说不仅是对中国经济发展实践的理论总结，更是引领中国走向未来的思想指南，展现出强大的理论生命力与实践指导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一、时代背景与理论内涵</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中国特色“系统化经济学说”的形成与发展，有着深刻的时代必然性和理论演进逻辑。理解这一学说，需要我们将其置于宏大的历史坐标与时代背景中加以考察。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历史根基看，这一学说的萌芽可追溯至新中国成立初期。毛泽东同志发表的《论十大关系》等重要著作，对社会主义经济建设中的基本问题作出探索，提出了社会主义社会的基本矛盾理论、统筹兼顾、注意综合平衡、以农业发展为基础、工业为主导、农轻重（农业、轻工业、重工业）协调发展理论等核心观点，奠定了逻辑起点。改革开放后，中国经济经历了举世瞩目的快速发展与深刻变革，邓小平同志提出要把马克思主义基本原理同中国实际相结合，写出马克思主义政治经济学的“新话”。</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系统成型的现实要求看，进入新时代，中国经济发展面临世界百年未有之大变局加速演进、国内社会主要矛盾发生转化的新形势。习近平总书记明确提出要“提炼和总结我国经济发展实践的规律性成果，把实践经验上升为系统化的经济学说”，标志着中国特色“系统化的经济学说”的正式提出与系统构建，体现了我们党对经济发展规律认识的深化与升华。</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体系框架与理论构成看，这是一个逻辑严密、内涵丰富的科学理论体系。它坚持以马克思主义政治经济学为指导，汲取中华优秀传统文化中的经济思想和管理智慧，并批判地借鉴国外经济理论的有益成分。内容上涵盖了经济制度、经济体制、经济运行、经济发展等多个层面，形成了既具有中国特色又体现时代特征的经济学理论体系。</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二、学说核心要义与理论创新</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中国特色“系统化的经济学说”蕴含着丰富的思想内涵和理论创新，其核心要义可从多个维度把握：</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是根本立场与价值取向方面，学说将“以人民为中心”作为根本立场，深刻体现了社会主义经济的本质要求。它要求在经济工作中始终把人民利益放在首位，使发展成果更多更公平惠及全体人民，不断促进社会公平正义，逐步实现共同富裕。同时，将社会主义基本经济制度作为理论体系的基石，强调坚持公有制为主体、多种所有制经济共同发展，坚持按劳分配为主体、多种分配方式并存，为中国经济持续健康发展提供了坚实制度保障。</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是理论创新与方法论贡献方面，最重大的理论创新之一是提出了社会主义市场经济理论。这一理论突破了传统计划经济与市场经济对立的思想束缚，创造性地将社会主义制度与市场经济相结合，强调要“使市场在资源配置中起决定性作用，更好发挥政府作用”，形成了市场作用和政府作用有机统一、相互补充、相互协调、相互促进的格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说还蕴含着丰富的方法论智慧。它坚持稳中求进工作总基调，强调要保持战略定力，坚持系统观念；坚持目标导向与问题导向相结合，善于从错综复杂的经济现象中抓住主要矛盾；秉持开放包容的理论品格，既立足中国国情，又吸收借鉴人类文明有益成果。</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三、新时代实践的指引与体现</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中国特色“系统化的经济学说”既源于实践，又指导实践，在新时代中国经济高质量发展的伟大征程中展现出强大的真理力量和实践伟力。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经济治理方面，学说为新时代中国经济治理提供了根本遵循。党的十八大以来，以习近平同志为核心的党中央立足新发展阶段，完整、准确、全面贯彻新发展理念，加快构建新发展格局，着力推动高质量发展。在这一过程中，学说核心要义转化为一系列重大战略部署：坚持创新驱动发展战略，把科技自立自强作为国家发展的战略支撑；实施供给侧结构性改革，提升供给体系质量和效率；制定实施区域协调发展战略，优化现代化经济体系的空间布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高质量发展与新质生产力方面，学说提出了经济发展新常态理论和供给侧结构性改革理论，强调要积极适应、把握、引领经济发展新常态，切实把经济工作着力点放在转变发展方式、优化经济结构、转换增长动力上。</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民生福祉与共同富裕方面，学说始终坚持以人民为中心的根本立场，将保障和改善民生作为经济发展的出发点和落脚点。在理论指引下，党中央把脱贫攻坚作为全面建成小康社会的重要任务，创造了人类减贫史上的奇迹。同时，坚持在发展中保障和改善民生，建成了世界上规模最大的教育体系、社会保障体系和医疗卫生体系。在全面建设社会主义现代化国家新征程中，党中央把促进共同富裕摆在更加重要的位置，充分体现了中国特色社会主义的本质要求。</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高水平开放与全球治理方面，学说包含丰富的对外开放理论，强调要统筹国内国际两个大局、用好国际国内两个市场两种资源。在这一理论指引下，中国坚持对外开放的基本国策，积极推进“一带一路”建设，推动贸易和投资自由化便利化，建设自由贸易试验区和自由贸易港，推动形成全面开放新格局。同时，中国积极参与全球经济治理，坚定维护多边贸易体制，推动构建人类命运共同体，为提高全球经济治理体系代表性和发言权贡献中国智慧和中国方案。</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四、世界意义与未来发展方向</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中国特色“系统化的经济学说”不仅对中国自身发展具有重要指导意义，也为世界特别是发展中国家提供了全新选择，为人类对更好社会制度的探索贡献了中国智慧。</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发展中国家而言，这一学说打破了西方经济学的话语垄断，提供了全新路径选择。中国在这一学说指导下，创造了经济快速发展和社会长期稳定“两大奇迹”，证明发展中国家并不需要全盘照搬西方模式，而应该立足本国国情，探索适合自身的发展道路。</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经济学理论而言，这一学说实现了对西方经济学范式的超越。它创造性地将有效市场与有为政府、公有制经济与非公有制经济、按劳分配与按要素分配、对外开放与经济安全等对立关系统一起来，形成了既符合经济学一般原理又具有中国特色的理论体系，为经济学发展开辟了新境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面向未来，这一学说也需要不断丰富和发展。要加强对中国式现代化的经济学阐释，深入研究中国式现代化的特征、路径和规律；要深化对新质生产力的研究，揭示其内涵特征、生成规律和发展路径；要积极探索数字经济学、生态经济学等新兴领域，不断拓展研究边界；同时要加强国际传播，提升其国际影响力和话语权。</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之，中国特色“系统化的经济学说”是当代中国马克思主义政治经济学的集中体现，是中国特色社会主义理论体系的重要组成部分。随着中国实践的不断深化，这一学说将进一步丰富和发展，为中国式现代化和中华民族伟大复兴提供更加坚实的理论支撑，为人类对更加美好社会制度的探索作出新的更大贡献。</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（作者系区委党校退休干部）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传承良好家风</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——“银发书香、真理味道”读书交流活动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孙大钧</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参加机关老干部党支部“学习贯彻习近平新时代中国特色社会主义思想主题教育”中，本人学习了《习近平著作选读》中《注重家庭，注重家教，注重家风》这篇文章。结合“银发书香、真理味道”读书活动和平日阅读的有关历史典故、人文传记等方面的书籍，下面，谈一下对这篇文章的学习体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习近平总书记的这篇文章是二○一六年十二月十二日，他在会见第一届全国文明家庭代表时讲话的一部分。文章中，习近平总书记指出：“家庭是社会的细胞，家庭和睦则社会安定，家庭幸福则社会祥和，家庭文明则社会文明。”在讲到家教问题时，他指出：“父母是孩子的第一任老师，孩子们从牙牙学语起就开始接受家教，有什么样的家教，就有什么样的人。”在谈到家风问题时，他深刻地指出：“家风是社会风气的重要组成部分”，他希望“以千千万万个家庭的好家风支撑起全社会的好风气”。</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家风是一个家庭在世代繁衍、接续中形成的一些较为固定的如道德准则、行为规范、传统习惯、生活作风等等的总称。我们每个人来自不同的家庭，受家庭环境的影响，特别是受长辈们的言传身教，在自己童年、青年、成年的成长过程中耳濡目染，自觉不自觉地接受着家教，传承着家风。家教好，家风就正；家风好，家道就兴盛；家风差，不仅殃及子孙，而且还会贻害社会。所谓的“积善之家，必有余庆；积恶之家，必有余殃”，说的就是这个道理。</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家风不仅是传统文化在家庭中的体现，也是传统文化的资源，更是家庭个人与社会之间的连接点。好的家风来自好的家教，好的家教源自好的家庭。我们每个家庭都有自己的家教方式，又都承接着上辈甚至祖上传递的家风。家风的形成其家庭因素固然重要，但也离不开民族传统、礼仪文化、人文典故的熏陶。古代的朱子家训、曾国藩家书；现代的方志敏、赵一曼等革命先烈留给子女的书信、遗言；当代的焦裕禄、谷文昌、杨善洲等同志的先进事迹，都是在倡导、传递着一种家风。</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出生在老北京的一个传统家庭，长辈在世时家教十分严格。老人们经常教育我们：为人处世要正直诚实，待人接物要礼貌谦逊，日常生活要尊老爱幼，接受他人的帮助要知恩图报，帮助别人要尽心尽力。京味儿作家刘一达先生撰写的《北京老规矩》中的“规矩”，更是体现在我家居家过日子的方方面面。2005年8月，父亲去世前，躺在病床上还叮嘱我们兄妹“不要忘了给予我们帮助的人”。老话儿说的“吃水不忘挖井人”“受人点滴之恩，应当涌泉相报”的理念，时刻铭记在我们全家人心中。我想，这些也算是一种可以传承的家风吧。</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习近平总书记在文章中要求各级领导干部要带头抓好家风。现在，我们已经退出了工作岗位，也不再担任任何领导职务。平日里，虽然“无案牍之劳形”，尽享的也都是“悦耳之丝竹声”，但是，我们可以把家庭作为自己的“工作场所”，运用好言传身教的手段，向儿孙辈传承好家风。</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承好家风，首先要宣传好的家风，用历史典故、先贤伟人的优秀家风教育晚辈，让他们从小就以榜样为标准，见贤思齐。其次，要树立好的家风，作为长辈要传递家庭中为人处事、生活起居中的好做法、好传统、好经验，经常规范晚辈的言行举止，教育他们从小就做个有家教的人。第三，要当好榜样，身教胜于言教，唠叨百句不如做出样子，做长辈的要以身作则、言行一致、率先垂范，为晚辈树立标杆、当好榜样。</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总之，重视家教、传承家风是每个家庭日常生活中的一项重要内容，是关乎子女、晚辈成长的一件大事，切不可等闲视之。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（作者系区人大退休干部）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rPr>
        <w:t>2026年海淀老干部大学春季班招生啦！</w:t>
      </w:r>
      <w:r>
        <w:rPr>
          <w:rFonts w:hint="eastAsia" w:ascii="仿宋_GB2312" w:hAnsi="仿宋_GB2312" w:eastAsia="仿宋_GB2312" w:cs="仿宋_GB2312"/>
          <w:b/>
          <w:bCs/>
          <w:sz w:val="24"/>
          <w:szCs w:val="24"/>
          <w:lang w:eastAsia="zh-CN"/>
        </w:rPr>
        <w:t>名额有限</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身体健康，能坚持正常学习，年龄在75周岁以下的海淀区副处级（区管）及以上退休干部可请本单位老干部工作人员代为报名。</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招生详情请咨询本单位老干部工作人员。</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传承优良家教家风</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弘扬中华传统美德</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——记我家薪火相传的温馨家风故事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黄进琪</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习近平总书记在会见全国文明家庭代表时强调，中华民族历来重视家庭。尊老爱幼、妻贤夫安，母慈子孝、兄友弟恭，耕读传家、勤俭持家，知书达礼、遵纪守法，家和万事兴等中华民族传统美德，是支撑中华民族生生不息、薪火相传的重要精神力量，是家庭文明建设的宝贵精神财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家世居江南水乡，祖辈耕读传家，解放前租种地主几亩地，稻麦两熟，交租粮后所剩无几。土改评为贫下中农。同时，祖父、叔祖父、父亲、叔父都是瓦匠，两代祖辈，农忙时种地，农闲时为周边农家翻建新房。我家传承良好家风：尊老爱幼，母慈子孝。每天清晨小辈向长辈叩头请安；长辈不坐下，小辈不上桌；祖辈动筷后，小辈才动筷等。</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耕读传家  工匠世家</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祖父、父亲都是农活的行家里手，经过几十年的耕耘磨砺，祖辈们对播种、育苗、插秧、耘稻、除草、收割等样样精通。同时，两代祖辈瓦匠技艺很精湛，房建工程在方圆十里内很出彩，常与几位木匠师傅一起承包工程，从挖基坑、打房基、立柱子、砌墙、上房梁、盖屋面、砌灶等都很在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1959年春天，刘潭公社举行插秧大比武，父亲黄鹤亭作为村里选手参赛，技压群雄，插得横平竖直，又快又好，荣获第一名，授予“插秧能手”，奖励印花热水瓶。多年来，祖父和父亲两代工匠从事房建工程，技艺日益精湛。为此，惠山的古建、锡惠公园寄畅园，惠山顶峰的龙光塔等都请祖父和父亲去修缮。</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书香门弟  勤俭持家</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父亲读过几年私塾，因家境困难而辍学，和盘坤叔一起跟着祖父务农。他特别聪慧，二胡、竹笛、口琴等乐器都会。吹奏《喜洋洋》《步步高》《紫竹调》，演奏二胡琴色优美、婉转动听，是乡小乐队主力，平时为婚丧嫁娶人家营造气氛。建国初乡里排练锡剧《梁山伯与祝英台》，村干部诚请他担任剧团“琴师”。</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父亲重视子女的教育，五兄妹都在刘潭中心小学毕业。大哥小学毕业后当泥瓦匠，又到南京当店员。二哥无锡简易师范毕业后当小学校长。姐姐初级师范毕业后当中学教师。小弟江苏师范学院毕业后教高中物理课。我高中毕业后参加铁道兵。兄妹5人学历一个比一个高，邻居夸我们都是“知识分子”，被誉为“书香门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母亲，贤妻慈母，勤俭持家。她尊敬长辈，疼爱子孙。建国后，生活有提高，但全家8口人，开销仍很大。她精打细算，节衣缩食，把生活安排得贴妥。大哥穿新衣，二哥穿旧衣，姐姐穿补衣，我和弟弟穿哥姐改的旧衣服。母亲晚上就着我们写作业的小油灯纳鞋底，长年累月为全家8口人做布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农业合作化后，分了三分自留地。母亲白天在生产队劳动，下工后仍摸黑起早经营自留地，种大蒜、豆角、菠菜、小白菜等，矮小的母亲，挑着2个大木桶浇水施肥。我家在房屋后门口种南瓜、丝瓜。蔬菜旺季时，我每年多次跟着母亲清早挑着吃不完的蔬菜，到无锡市郊批发给小商贩，换点小钱买些油盐酱醋。上世纪60年代初，国家遭遇自然灾害，粮食欠收，我和弟弟上中学，妈妈怕我们挨饿，总是加上红薯、胡萝卜等副食。我和弟弟放学后，每天要去野外割100斤青草，送乡里养牛场，可得一元钱，用来缴书本费。</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爱岗敬业  忠诚爱党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1949年4月无锡解放，人民获得新生。父亲和千百万农民扬眉吐气翻身当主人，分了田地，日子一天比一天红火。兄妹5人，生在旧社会，长在新中国。回顾家庭生活的变化和个人成长的经历，心中充满了对党的感恩之情，在各自单位积极工作，爱岗敬业，都做出显著的成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大哥黄进度，18岁赴南京绒线公司当学徒，是工会的积极分子。1952年入党，在工作中彰显政策水平和领导能力，先后担任鼓楼区副区长、区人大常委会副主任、区老年体协主席。退休后仍积极组织迎北京奥运健步走等活动，1993年荣获“全国老年体协先进工作者”称号。</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哥黄进法，先在大吴巷小学任教、任教导主任，讲课循循善诱，得到学校领导和教育部门赞赏，光荣入党。1960年任华庄中心小学校长。1971年调梅村中学任党支部委员、政工组长。克服病痛，勤奋工作，忠于党的教育事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姐姐黄月琴，师范毕业分到长安中学任教，第二年任教导主任助理。1971年入党，后任西漳中心小学支部组织委员兼塘头小学校长、西漳教员工会主席。当选“三八红旗手”，代表无锡市中小学教师出席江苏省群英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小弟黄进建，江苏师院毕业分在中学任教，后调无锡市职工大学任图书馆员。1994年刘潭二村小学创办时任总务主任，发扬艰苦奋斗精神，带领大家清垃圾、平场地，营造校院环境。呕心沥血，做出显著成绩，被郊区教育局评为师德标兵，光荣入党。2004年评为北塘区优秀教育工作者。</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黄进琪，1963参加铁道兵，1968年任铁11师干部科干事，1977年调铁政干部部。铁道兵撤销后先后任总政玉泉路干管处政治处主任、总政金沟河干休所政委、总政老干部服务处副政委，从事老干部工作16年，先后立三等功4次、评为海淀区优秀党员，北京市先进军队离退休干部，1988年入围“北京军休榜样”。</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（作者系永定路军休所退休干部）</w:t>
      </w:r>
    </w:p>
    <w:p>
      <w:pPr>
        <w:keepNext w:val="0"/>
        <w:keepLines w:val="0"/>
        <w:pageBreakBefore w:val="0"/>
        <w:widowControl w:val="0"/>
        <w:kinsoku/>
        <w:wordWrap/>
        <w:overflowPunct/>
        <w:topLinePunct w:val="0"/>
        <w:autoSpaceDE/>
        <w:autoSpaceDN/>
        <w:bidi w:val="0"/>
        <w:adjustRightInd/>
        <w:snapToGrid/>
        <w:spacing w:line="460" w:lineRule="atLeast"/>
        <w:ind w:right="0" w:rightChars="0"/>
        <w:jc w:val="lef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马年说马</w:t>
      </w: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公历2026年农历丙午马年早知道</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张振海</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2026年是农历丙午年，阴阳五行，金、木、水、火、土。天干地支，天干“丙”，地支“午”均属阳火，因此这年整体属火。而且天火、地火，天地双火更好。‌</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午”对应生肖马，因此丙午应称为“火马年”或“赤马年”即“红马年”。丙午两者相合，火势旺盛，寓意着这一年将充满活力、热情与变革。马在中国传统文化中有许多传说，代表活力、进取与成功。2026年是“十五五”开局之年，更强调发扬这些精神。</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在民间，一直流传着牛马年，多利田，预示着农业丰收。</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在干支历法中，丙午每60年出现一次（如1906年、1966年、2026年），象征周期性的文化传承。</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到马年，很多人会想到的一句祝福“龙马精神”，其所指并非龙和马两种动物，“龙马”是古代传说中的一种象龙的神马。高高的身躯，长长的颈项，伟岸无比，头形像龙，生有翅翼，翼的边缘有一圈彩色的毛，引颈长啸，发出动听而和谐的声音。</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据《尚书》载：“伏羲王天下，龙马出河，遂则其文以画八卦，谓之河图。”龙马负图出于孟津黄河古渡。伏羲在这里降服龙马，依其背负的图纹画出河图八卦，创立了最早的文字符号，结束了混沌蒙昧，开启了华夏文明，被奉为人文始祖，成为中华文明的最早源头。因此，祖先们认为，龙马是黄河的精灵，是炎黄子孙的化身，是华夏儿女的象征，代表中华传统文化的主体精神和最高道德。</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公历纪年（公元、基督）是源自西方的纪年方法，原称基督纪年，又称西历或西元。</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黄帝纪年（开元、轩辕）是根据黄帝即位以及创制历法的时间开始纪年。探察天地，探究五行，探求干支，相配始作历法。</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公元前2697年黄帝即位的甲子年开始，是中国最早的历法。</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干支纪年（纪元、太岁）干支是十天干和十二地支的总称。把干支顺序相配，正好六十为一周期（一甲），周而复始，循环记录，这就是干支纪年，也用作纪月纪日纪时。</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公元前2697年农历甲子鼠年，是干支纪年的开始，也是延续使用至今的历法。</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由此可见，黄帝纪年和干支纪年始于同一起点。黄帝开元之年，也是干支历法开始之年。干支纪年可对历史时间上推下推、顺推逆推，神妙无穷，深奥无比，甚至能推算出开天辟地的时间，以至历史朝代的年表。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干支纪年和生肖纪年都起于农历正月初一零点。</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我国最重要、最隆重，也是历史最悠久、最热闹的传统节日，还是涉及世界人数最多、内容最丰富的春节，民间俗称：年、过年、过大年。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2023年12月25日联合国正式把春节确立为世界性假日、节日。</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2024年12月4日联合国教科文组织将春节列入人类非物质文化遗产。全球共庆、共享中华民族传统节日。</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公历2026年起止时间1月1日至2026年12月31日；丙午马年农历从一月（正月）初一到十二月（腊月）廿九（除夕）。</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丙午马年公历从2026年2月17日至2027年2月5日；除夕是2月16日(腊月二十九)，春节是2月17日（正月初一）没有年三十。</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为什么会出现没有大年三十呢？</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这和我国独有的农历算法有关，依据国家标准《农历的编算和颁行》（GBT 33661-2017）计算出来的农历月天数，小月29天，大月30天，如果当年的腊月恰逢小月，只有29天也就没有大年三十了。</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用大惊小怪，这很正常。腊月逢小月的情形并不少见。近年2013年、2016年、2022年，以及从2025年到2029年的连续5年，都没有年三十。不过，腊月逢大月的情形会更多些，出现的次数要多于小月。但不管是腊月二十九还是腊月三十都是传统节日的除夕……逢九过年，九是吉数，长久平安。</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丙午年是六十甲子中的第33年，每60年循环一次，下一个丙午年将在2086年出现。</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公元21世纪20年代2026年，平年，共365天；农历丙午马年，平年，共354天。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2026年的立春在2月4日，恰逢“六九”的第一天。九九歌说：五九六九沿河看柳。在民间广为流传“春打六九头”。有谚语称“春打六九头，吃穿不用愁”“春打六九头，穷人苦出头”“春打六九头，喝水像吃油”，这些都预示着丰收与繁荣。由此，2026年是一个充满希望的年份，日子会过得更加顺畅。这无疑为寒冷的冬季增添了温暖。</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2026年的大事要事：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“十五五”规划开局之年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7月1日中国共产党建党105周年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8月1日中国人民解放军建军99周年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10月1日中华人民共和国成立77周年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10月22日红军长征胜利90周年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11月12日孙中山先生诞辰160周年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12月1日朱德诞辰140周年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1月8日周恩来总理逝世50周年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7月6日朱德元帅逝世50周年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9月9日毛泽东主席逝世50周年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（作者系海淀区关工委“五老”成员）</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right="0" w:rightChars="0"/>
        <w:jc w:val="lef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年  味</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郝凤琴</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年味的理解，不同年龄、地域、阶层的人有不同的感觉和理解。当年之所以有味觉的年味，是因为物质极度匮乏；有视觉的年味，是因为手里的银子太少；有听觉的年味，是因为人们要驱赶年的作恶祈求丰衣足食、国泰民安。</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回忆年味，并非留恋贫穷、禁锢。而是想回忆一种值得坚持的人性：善良、仁爱。</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们在抱怨如今年味越来越淡的时候，越发的怀念十年前、二十年前甚至更久远的“爆竹声中一岁除，总把旧桃换新符”的年代。我也怀念那久远的过年氛围。除了那个时候的过年可以吃上一年才做一次的炸咯吱盒、蒸年糕，穿上一年买一次的新衣服外，我更怀念那时年里浓浓的人情味。</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1981年的春节是我初入职场度过的第一个春节。当时，我到北京市人民检察院研究室工作只有半年。刚刚恢复的北京市人民检察院坐落在北京市东城区东交民巷39号院。这是一座德式建筑的小楼，楼座呈南北、东西L型走向，院子很小，大概有两个羽毛球场大。全院干警不过100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80年代初，院里因为没有食堂，平日从检察长到传达室人员都是自己带饭。但过节时，各处室也要自己组织干警在办公室举办会餐活动。1981年的除夕是2月4日，院里规定的是2月3日全院会餐日。我们研究室30岁以下的年轻人只有我和一个白姓哥哥。老金主任安排已是两个儿子妈妈的齐大姐操持室里的会餐食品。</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记得会餐那天上午十点左右，齐大姐带着一阵凉气走进研究室。齐大姐对老金主任说，她一大早就骑车去了西单的桂香村，说着就开始从书包里掏东西。蔡师傅、王师傅、吉师傅见状，急忙将一个大概90*180cm的大办公桌掉了个方向作为餐台。齐大姐兴奋地对金主任说，“看，我买了他家招牌菜叉烧肉、糖醋小排骨、素什锦。”金主任以他惯有的微笑点头称赞，然后将从家里带来的菜品放到桌上。</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午开餐的时候，简易的餐台上摆满了师傅们从家里带来的炖鱼、炖肉、凉拌菜。我们一共十个人，餐台安排在办公室挨着楼道西侧的玻璃门旁，呈南北走向的长方形。齐大姐安排老金主任、老彭主任坐在了属于上位的北端位置，师傅们纷纷围着餐台坐在了金主任的东西两侧。就在我想和白姓哥哥坐在下手位置的南侧时，金主任招手对我说，“小郝，过来坐。”说着，他挪挪了自己的椅子，又顺手从身边拉过一把椅子让我坐在他旁边。</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对老金主任的招呼有点懵。要知道他可不光是北京市人民检察院研究室主任，他在北京公检法三家也是赫赫有名的才子“一支笔”。旁边的师傅们都没敢凑在他的身边，我这个黄毛丫头却被他安排到了正位。见我愣着不动，老金主任再次招呼我，“过来。”我怯怯地绕过西侧的师傅，坐在他的旁边。</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研究室的人因为年纪比较大、工作性质以伏案的文字工作为主，所以很少杯酒言欢、觥筹交错热闹。师傅们多是你敬我让、低声言笑。偶尔，齐大姐与蔡师傅会发出一阵爽朗的笑声。老金主任特别懂得大家此时的心理，一句官话套话都没有说。他除了不时地让大家多吃，还会给我夹菜。在这个简单的会餐上，我第一次品尝了叉烧肉、素什锦。那味道真的好吃。</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个世纪八十年代春节只有五天假，走亲访友拜年是春节假期的重要项目。那几天，每个家庭忙得不亚于上班工作，有的家庭甚至是上顿饭接着下顿饭、一拨人挨着一拨人。那年初三傍晚我看电影回到家中，母亲说，“下午来了两个老头，一个瘦，一个稍微有点胖。那稍胖的老头说话还有点喘。他们说是你单位的，来家看看。他们是谁啊？”我一听，又惊讶又遗憾地说，“他们是我的主任啊！那瘦的姓金，胖的姓彭。唉，早知他们要来，我就不去看电影了。”父亲说，“想不到这么大的机关领导也这么实在，你可要好好工作。”</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很奇怪，会餐的时候，我和老金主任坐在一起他都没有说要来家里啊。节后白姓哥哥说，他们也去了他家。原来他们是不想给我们的家添麻烦。但作为单位的领导干部，他们像对待自己的孩子一样，既要亲自了解一下我们的家庭情况，又要让我们的父母知晓单位的管理和培养计划。</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从那以后，我对老金主任不再感到拘谨，不论是他作为我的主任，还是作为我们的主管检察长，我有什么想法都会直接去他的办公室向他倾诉，他也像父亲一样给了很多的指点和关怀，我因此感到特别的温暖。</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1982年，研究室又来了一个比我大一岁的王姓复员军人哥哥。这时，老金主任已经升任副检察长。研究室的新主任是从北京市公安局调来的王姓主任。他与老金主任亲力亲为的管理风格完全不同，他很善于组织管理、调动每个人的能力。我因为缺乏接触办案实际经验，对研究室安排的行政事务工作提不起精神，反而对同学所在的信访接待室的工作兴趣十足。于是，我向王主任提出去控申处工作的申请。</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主任办公室研究我的去留问题时，有的老同事表示“她要走就让她走”。事后王姓哥哥告诉我，因为他的办公室挨着主任办公室，他听到王主任说“她还是个孩子，我们不能放任她的任性。”春节放假前，王主任邀请我和王姓哥哥去他家过节。</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记得1983年春节正月初三，我和王姓哥哥好像只买了点苹果就去了王主任家。进了门，让我最为意外的是，身材魁梧、声音洪亮、面庞黝黑、粗犷且不拘小节的王主任，竟有一位娇小玲珑、身材曼妙、面如桃花、轻声细语、温柔贤惠的太太。师娘见我俩，高兴地像见到了自己的孩子，热情地拿出瓜子、花生、糖果让我们吃。师娘的慈爱让我俩顿时消除了初次登门的局促，我们就像在自己的家中随意起来。</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那天，王主任掌勺，煎炒烹炸，给我们做了一桌子美味。尤其特别展示了他的拿手红烧带鱼。与我家和其他家庭做鱼的方法不同，王主任做的红烧带鱼是用饼铛做的。他告诉我们，炖带鱼前油炸带鱼的时间不要太长，避免带鱼被炸的太老。用饼铛煎带鱼，既避免了带鱼“老”的问题，又可以省油，还不用再换锅。带鱼煎好后，将葱姜蒜、花椒大料、酱油醋糖调在一个碗里，加水后一起浇在饼铛里的带鱼上，记住，汤要没过带鱼，烧开后，小火慢炖，待汤汁基本收没后起锅。</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锅后，浓稠的汤汁包裹着段段带鱼整齐地码在盘子里红里透黄、油光剔透，筷子下去，洁白的鱼肉咸中带甜、鲜嫩适口。我家经常吃红烧带鱼，但王主任的手艺让我真正比较出了粗放与精致的差别。我和王姓哥哥与王主任、师娘还有王主任十来岁的儿子围在一张不大的餐桌前，边吃边聊、边聊边笑，好像其乐融融的一家人。那一盘子带鱼，很快被我俩吃的所剩无几。</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粗中有细的王主任在我的申请调岗的问题上，没有与我谈过任何大道理，而是利用过年给我们做饭的方式，让我懂得踏实做好每一件事的意义。他的红烧带鱼让我懂得，善于总结和思考，将每一件小事做到极致，同样会有诱人的魅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从此，我在研究室认真向老同志学习检察业务统计，做好《北京检察》首任编辑，直到王主任调往北京检察学会工作。</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个世纪八十年代初的春节，物质没有现在丰富，假期没有现在长，交通没有现在发达，可视通话还是科幻，但人与人之间相互尊重、相互信任、相互关爱的淳朴天性，是一段充满温暖、温情、温馨的记忆。那些在我成长中给予我信任、关怀、帮助的领导、师傅、哥哥、姐姐一直留在我的脑海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（作者系区检察院退休干部）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回望2025：银龄岁月里的耕耘与收获</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张林初</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习近平总书记曾在给“银龄行动”老年志愿者代表的回信中殷切寄语，希望广大老年朋友保持老骥伏枥、老当益壮的健康心态和进取精神，既要老有所养、老有所乐，又要老有所为，为推进中国式现代化贡献“银发力量”。回首2025年这不平凡的一年，我始终以此自勉，努力践行老有所养、老有所乐、老有所为的初心，以点滴行动汇入时代洪流。</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一、文学家园的深耕不辍</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为“银河悦读中文网”的创始驻站作者，我已连续八年荣获金牌作者称号。这座精神家园承载着我的文学热忱，2025年更见证了多维度的创作成果：参与由中国老龄协会主办、《中国老年》杂志社承办、“银河悦读中文网”协办的“银龄心向党，执笔颂华章”主题征文活动，作品《退休是新征程的起点》被《海淀老干部》杂志刊载。参加“银河悦读中文网”组织的第五届“随手拍最美春天”摄影暨微视频大赛，共向大赛投稿19幅摄影作品，我的作品《迎春吐艳》荣获优秀奖，《春花与古建筑》获得入围奖。参与“银河悦读中文网”主办的纪念中国人民抗日战争暨世界反法西斯战争胜利80周年书画摄影展，我的《杨家岭思念》等四幅摄影作品荣获优秀奖。参与“银河悦读中文网”组织的“摄影交流”，发表了《漫谈摄影的变异点》一文。</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2025年全年，我在“银河悦读中文网”上累计发表了《法国西南行》《春游琼华岛》《探访孔庙国子监》和《莲花池公园赏荷记》等15篇文章，均被评为“金星”，其中13篇文章被推荐到“银河悦读中文网”微信公众号和其他网站的微信公众号，5篇文章刊登于多家平面媒体。“外交官说事儿”微信公众号更集中转载了我在“银河悦读中文网”上发表的《法国西南行》《匆匆莫斯科之行》《水城威尼斯剪影》等9篇游记。此外，2024年旧作《红螺寺采风》亦于2025年2月被《军休之友》杂志以《穿越千年 邂逅红螺》为题重新刊发。</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二、光影世界的深情记录</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摄影是我的爱好之一。摄影让我更加热爱生活，将千姿百态的大自然，或从宏观的角度，或从微观的细节，留下不同的感动。2025年恰逢中国人民抗日战争暨世界反法西斯战争胜利80周年，我除了参与“银河悦读中文网”专题展览外，还积极投身所在安立路军休所与中灿家园社区的摄影展活动。我专程赴长安街拍摄主题花坛，制作的“中国人民抗日战争暨世界反法西斯战争胜利80周年主题花坛绽放长安街”‌专题在“银河悦读中文网”银河展厅展出，同时在“银河悦读中文网”发表《四月春风暖 唯有牡丹美》《珍贵的牡丹芍药远缘杂交花》等16幅摄影作品。</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年足迹遍布日坛、天坛、景山、中山、奥林匹克森林等公园，以镜头记录四季流转，春探繁花，夏觅幽芳，秋赏红叶，累计创作40篇图文并茂又配有音乐的美篇。其中33篇获评优秀，优秀率80%，35篇阅读量破万，阅读量过万率近90%，《荷包牡丹：花如荷包 玲珑可爱》和《十月正是赏菊时》等7篇阅读量超1.3万，《抗战胜利80周年主题花坛绽放长安街》与《踏访印度旅游胜地泰姬陵》两篇更是突破1.5万阅读量，收获广泛共鸣与赞誉。</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三、国际风云的持续关注</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2025年，世界百年未有之大变局加速演进，国际形势变乱交织，国际局势动荡不安，地缘政治日趋复杂。俄乌冲突持续胶着，成为国际社会关注的焦点。中东局势复杂严峻，各种矛盾交织叠加。单边主义、保护主义、逆全球化思潮抬头，国际关系中动荡变革交织、不稳定不确定难预料因素增多。同时新一轮科技革命和产业变革呈现爆发态势，人工智能与新能源技术成为大国争夺的新制高点。</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注和研究国际问题，是我在职时和返聘后的工作，也是我长期以来的兴趣爱好。多年来，我坚持每天上网，坚持每日在网上阅读电子版法文报刊，了解相关消息和评论，跟踪国际形势的发展变化。年内撰写的《法国为何屡遭非洲国家“逐客令”》《法国能给欧洲撑起“核保护伞”吗》《欧盟“欧洲防务白皮书”初析》和《北约2025年海牙峰会初析》等4篇深度分析文章，均首发于中国国际问题研究基金会国际网及其微信公众号，后被“银河悦读中文网”全文转载，其中《法国为何屡遭非洲国家“逐客令”》《欧盟“欧洲防务白皮书”初析》和《北约2025年海牙峰会初析》等3篇被国务院发展研究中心主办的《环球财经》杂志刊发，2024年旧作《特朗普当选对欧美关系和中欧关系的影响》亦获中国国际问题研究基金会“国际网”2024年度优秀文章。</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别值得一提的是，九三阅兵后，我在法国《回声报》发表了一篇名为《这些先进武器，中国军方更愿保密》的文章，声称2025年9月3日的阅兵虽然中国展示了许多新型武器装备，但还有许多先进的武器装备，因战略考量或技术敏感性没有出现在阅兵场上。我及时将其翻译，以飨读者。于“银河悦读中文网”发表后引发读者热烈讨论。文友天路过客评论道：这场阅兵让多少地球人目瞪口呆，莫说其他国民，就连我们这些退休老兵也踏步于“军盲”的边缘。法国人之敏锐，看出了“门道”。</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岁月鎏金，笔耕不辍，镜头载道，心系天下。‌这便是我2025年的生命注脚——一位耄耋老者，在银龄岁月中以笔墨为犁、以镜头为眼，于时光长河中持续播撒智慧的星火，让余热化作照亮他人的微光。</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（作者系安立路军休所退休干部）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庆米寿</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陈世伟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寿期游走幸入</w:t>
      </w:r>
      <w:bookmarkStart w:id="0" w:name="_GoBack"/>
      <w:bookmarkEnd w:id="0"/>
      <w:r>
        <w:rPr>
          <w:rFonts w:hint="eastAsia" w:ascii="仿宋_GB2312" w:hAnsi="仿宋_GB2312" w:eastAsia="仿宋_GB2312" w:cs="仿宋_GB2312"/>
          <w:sz w:val="24"/>
          <w:szCs w:val="24"/>
          <w:lang w:eastAsia="zh-CN"/>
        </w:rPr>
        <w:t>米，</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情致心智尚及齐。</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无奈清淡肥不减，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自然自在没脾气。</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“所养”科学必所依，</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“所乐”调适凭自己。</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“所为”持常尽心力，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银龄逐梦心自喜。</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（丙午年正月）</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（作者系区政协退休干部）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2026马年再接再厉，为富国强军献力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王  越</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岁启宏图秣马扬，强邦砺剑拓新章。</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退翁躬践军人志，后代勤承赤胆光。</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紧跟中央擎大业，同心聚力著鸿章。</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传薪躬授家国志，笃行力促后浪翔。</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踔厉争先酬壮志，躬行实干绽新芳。</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军威振宇江山固，民富安康福泽长。</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寸心倾付兴邦事，再续辉煌耀八荒。</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（作者系西翠路军休所退休干部）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eastAsia" w:ascii="仿宋_GB2312" w:hAnsi="仿宋_GB2312" w:eastAsia="仿宋_GB2312" w:cs="仿宋_GB2312"/>
          <w:sz w:val="24"/>
          <w:szCs w:val="24"/>
          <w:lang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颐和园腊梅</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朱秀文</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每逢冬尽春风起，</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腊梅花开乐农轩。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益寿堂前有几株，</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别样花趣甚新鲜。</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先观室内主题展，</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再赏院外腊梅艳。</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进京赶考路途中，</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益寿堂内宴群贤。</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肝胆相照聚群力，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古都春晓新政权。</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数女围在腊梅前，</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各种角度拍美片。</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腊梅花上雪水珠，</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晶莹剔透更美妍。</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有人误碰水滴落，</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滴水腊梅难再见。</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（作者系区国动办离休干部）</w:t>
      </w:r>
    </w:p>
    <w:p>
      <w:pPr>
        <w:keepNext w:val="0"/>
        <w:keepLines w:val="0"/>
        <w:pageBreakBefore w:val="0"/>
        <w:widowControl w:val="0"/>
        <w:kinsoku/>
        <w:wordWrap/>
        <w:overflowPunct/>
        <w:topLinePunct w:val="0"/>
        <w:autoSpaceDE/>
        <w:autoSpaceDN/>
        <w:bidi w:val="0"/>
        <w:adjustRightInd/>
        <w:snapToGrid/>
        <w:spacing w:line="460" w:lineRule="atLeast"/>
        <w:ind w:right="0" w:rightChars="0"/>
        <w:jc w:val="both"/>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both"/>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故宫暮霞</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徐  源</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金瓦参差接暮霞，禁垣空阔落晴沙。</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千砖叠就龙鸾地，一殿撑来日月华。</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人影疏疏凝古意，流光寂寂漫宫花。</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西风不卷前朝事，只送斜阳到戟牙。</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（作者系海国投退休干部）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京华春雪</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王国强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谁邀蝶舞漫天翔，两两三三落碧芳。</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玉絮萧萧飘素韵，琼姿洒洒溢清香。</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桃红静待千堆雪，柳翠欣逢万缕霜。 </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缘梦几番呈惠意，眼前有景即春光。</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（作者系区委巡察办退休干部）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丙午年话马</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崔墨卿</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万马奔腾是恢宏博大</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龙马精神是催人奋发</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马到成功是对胜利的渴望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马不停蹄开始纵横叱咤</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万马军中取上将首级</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堪称绝世的矫健潇洒</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下笔千言倚马可待</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可谓文思泉涌妙笔生花</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马是人类亲密的朋友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情同骨肉亲如一家</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不仅耕地拉犁拖车</w:t>
      </w:r>
      <w:r>
        <w:rPr>
          <w:rFonts w:hint="default" w:ascii="仿宋_GB2312" w:hAnsi="仿宋_GB2312" w:eastAsia="仿宋_GB2312" w:cs="仿宋_GB2312"/>
          <w:sz w:val="24"/>
          <w:szCs w:val="24"/>
          <w:lang w:val="en-US" w:eastAsia="zh-CN"/>
        </w:rPr>
        <w:tab/>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把一幅田园牧歌尽情描画</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也曾伴着勇士冲锋陷阵</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在呐喊声中奋力厮杀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马到成功成就多少英雄伟业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马创造出多少美丽神话</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 xml:space="preserve">当历史又一次走进马年 </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欢乐沸腾了文明古老的中华</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江南金龙吟狮翩翩狂舞</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塞北欢蹦着鞭炮礼花</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万里神舟万众欢腾一幅彩画</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喜满江河喜满大地喜满海角天涯</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全国人民意气风发</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又跨上追风逐日的千里马</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勇于把大山背负肩上</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勇于把大河踩在脚下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党的二十届四中全会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是照亮航程的灯塔</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把莽莽苍苍的万里江山</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来一个重新规划</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万马千军威武雄壮</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迈着不可阻挡的步伐</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我们的经济飞速发展</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我们的国力日益强大</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我们的军队钢铸铁打</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我们的飞船产业硕果累累</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我们的航母三舰齐发</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我们的人民意气风发</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我们的科技创新堪称世界老大</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年轻的人民共和国</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是永远奔腾向前的骏马</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马踏昆仑茫茫飞雪</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身披东海七彩朝霞</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雷激壮志允许疲乏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再把万里关山飞跨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伟大复兴的中国梦</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将在我们手中绽放异彩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且看今日世界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竟是谁家之天下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（作者系区文联退休干部）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流感还是感冒？全面解析与科学防治指南（二）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如何及时进行抗流感治疗？</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答：合理使用抗流感病毒药物。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抗流感病毒药物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在出现症状的48小时内用药，效果最佳。如奥司他韦、玛巴洛沙韦等，能有效抑制病毒复制，缩短病程，缓解症状。</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对症治疗</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使用解热镇痛药（如对乙酰氨基酚、布洛芬）缓解发热和全身酸痛，并可配合清热解毒的中成药进行治疗。</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如何进行日常防护？</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勤洗手：使用肥皂和流动水，或使用含酒精的洗手液。</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佩戴口罩：科学规范佩戴口罩，预防呼吸道传染病。</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增强体质：保持充足睡眠、均衡饮食、适量运动。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开窗通风：保持室内空气流通。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避免聚集：在流感高发季，尽量少去人群密集的场所。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呼吸道礼仪：咳嗽或打喷嚏时用纸巾或手肘遮住口鼻。</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机构防控：学校、托幼机构等应加强晨午检、消毒和疫情监测。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如何进行有效预防？</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答：接种流感疫苗是预防流感最有效、最经济的手段。</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接种时间：每年9-10月是接种的最佳时期，整个流行季均可接种。</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保护效果：接种后约2-4周产生保护性抗体。</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疫苗选择：我国现有裂解疫苗、亚单位疫苗、减毒活疫苗等流感疫苗，适用于不同年龄段人群。由于流感病毒易变异，疫苗成分每年更新，因此需要每年接种。</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适用人群：6月龄以上的所有无禁忌症人群均应接种，特别是高危人群。</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(来源：节选自“中国疾控中心”微信公众号)</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default"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default"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我心目中的NO.1</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——打卡海南大环岛8日游！</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图|文 张文举</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第一次品尝“吉祥大珍堆”，第一次在旅游途中过生日，第一次乘坐直升飞机，第一次目睹可使心脏骤停的见血封喉木，第一次在海边拉网捕鱼，第一次下田体验收盐，第一次享用黎族簸箕长桌宴，第一次听说海南的1234567……</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2025年1月6日—1月13日，我参加了“海南大环岛8日游”活动。对我个人来说，无数个“第一次”让我终生难忘，“NO.1”成为我此次游记中的“关键词”。</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NO.1——吉祥大珍堆吸睛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关键词：名菜</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在8天7晚的旅程中，我随团游览了“中国海花岛一号岛、棋子湾、呆呆岛、槟榔谷黎苗文化旅游区、五指山热带雨林风景区、宋氏祖居”等10余个海南景点。我体验了“拉网捕鱼、沙滩篝火狂欢、坐直升机飞行、享用黎族簸箕长桌宴”等近10项活动。这些景点和活动都是我首次亲临海南观看、参与的。</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1月6日17:30，我们从北京乘坐的航班降落在海南美兰机场，当晚在新海府·和乐蟹粥城用餐。该餐厅为每桌送上一道名菜——吉祥大珍堆，它于2018年获海南特色菜品之首，属非遗产品，其制作方法于2022年获国家发明专利证书。</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吉祥大珍堆外形像个篮球，放在一位老者挑着的筐里，由4名餐饮人员边敲锣、边唱歌送到餐桌上。我老伴接过一把小锤子，按提示砸向吉祥大珍堆。随着一阵欢呼声，每人撕下一块糯米皮，各自品尝美味。我向挑担子的老者咨询后得知，此道名菜喻示着：吉祥健康、大吉大利、恭喜发财。</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据海南导游介绍，吉祥大珍堆有海南第一小吃美称。“煎堆”在海南又称“珍袋”，是一种油炸糯米制品，是海南人节日敬神祈福的吉祥食品。民间的“煎堆”像拳头大，自古以来人们讲究“煎堆”越大越吉祥。新海府吉祥大珍堆，在“煎堆”煎炸基础上，经研制创新得名，其色泽金黄、浑圆中空、薄脆清香。</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NO.1——拉鱼网游海花岛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关键词：过瘾</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1月7日上午，我们从海口乘车来到儋州，在百年渔村体验拉网捕鱼。游客们分成两拨队伍，一边喊着号子，一边随渔民共拉一张离沙滩得有2里地远的渔网，大家的脸上流淌着汗水，沉浸式体验劳作的艰辛。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我老伴一会拉网、一会到海边捡贝壳，那高兴劲像个孩子。等把渔网拉到沙滩后，只见网内有几十条欢蹦乱跳的、带尖尖嘴的细长的小鱼。这就是收获的劳动成果，许多游客手捏小鱼，高举过头顶，喜笑颜开地在海边拍照。</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当天中午，我们踏上全球人向往的胜地、斥资1600亿打造的“中国海花岛1号岛”，午餐在商业风情街·沿江海南鸡饭店（鸿泰海鲜渔家村）用餐。下午3点半，我们乘坐观光小火车游览双子海滩、海花岛婚礼庄园，晚上8点欣赏海花岛灯光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我四处环顾着岛上的秀美景色，大口地呼吸着清新湿润的空气，任海风吹拂着面颊。我忘掉了旅途的疲惫，我珍惜在岛上的分分秒秒，我喜欢这里的花草，与我原居住地的高楼大厦相比，海花岛有着截然不同的异地风光。我和老伴住在海花岛欧堡酒店·冰川城堡09层77房，酒店发我一个标注“50977团”的房卡，还发一个缠在手腕上的不干胶条，可无限次数的乘坐观光环岛小火车，每隔15分钟发一次车，沿途设有10余个停靠站点。</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一天的游览让我游兴未尽，待晚上8点半欣赏完海花岛灯光秀后，我和老伴商定，再坐几次观光小火车，我喜欢沿途的璀璨灯光和美景。晚上10点，我们坐上了最后一趟末班小火车，实现了本团队个人乘车环游海花岛次数的最高纪录——5次。我给自己的评价是：不虚此行！</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NO.1—— 庆生补脑眼界宽</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关键词：充实</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1月9日，我来到三亚坐豪华游舰出海，中午在海棠湾蒂铂海底餐厅用餐，吃海鲜大餐，看美人鱼表演。下午，体验我人生中的第一次乘坐直升机低空飞行，之后前往中国巴厘岛——呆呆岛，游览这个原生态的、每天限500名游客的无人岛。傍晚，来到“城市会客厅”用晚餐。</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当我走下大巴车时，带队导游在车门处悄悄地对我说：“今晚为您订了一个蛋糕，举行一个小仪式，祝您生日快乐！”我当时很惊讶也很感动，在远离北京的异地他乡——海南旅游途中举行生日庆典，这还是我人生中遇到的第一次。在团友们“祝你生日快乐”的合唱声中，我和另一位团友姐姐接受了大家的美好祝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温暖、开心、快乐远不止这些。我老伴在呆呆岛上，尽情地享受着阳光、沙滩、海浪……欢快地与各种椰子树、秋千和汽车等景观合影，她一会儿侧躺在沙滩上、一会儿将纱巾抛向天空……她完全忘记了62岁的年龄，像个孩子一样在沙滩上奔跑、跳跃，甚至在沙滩上做起了俯卧撑。看来旅游能让人心情愉悦，健康长寿。</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百年渔村万年友，拉网捕鱼赞小华；每天跟着小华走，吃喝玩乐啥都有——这是我对导游的赞美。40岁的导游知识储备丰富，对海南的风土人情了如指掌，解说词信手拈来、侃侃而谈。爱学习的我缠着导游问这问那，他提到海南的1234567和见血封喉木让我耳目一新，兴趣大增。</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据他介绍，1234567——即1个省（海南）；2个城市（海口、三亚）；3个机场（海口、三亚、博鳌）；4条高速公路（东线、西线、中线、万洋）；5个码头（新海港、清澜、新村、榆林、洋浦）；6个山头（五指山、鹦哥岭、黎母岭、吊罗山、尖峰岭、霸王岭）；7种植物（胡椒、椰子、槟榔、咖啡、橡胶、见血封喉木、花犁树）。</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在槟榔谷黎苗文化旅游区，我见到了导游提到的见血封喉木。又名箭毒木，属国家三级保护植物，是一种剧毒、药用植物。其乳白色汁液一经接触人畜伤口，马上心脏麻痹，血管封闭、血液凝固，乃至窒息死亡。关导说，见血封喉木特值钱，是市场上价格最贵的植物，生长在热带和亚热带，北方朋友一般都没见过，北方也不可能生长。</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导游还提到，海南最高峰是五指山；椰乡三皇后是宋美龄、宋庆龄、谢飞；文昌四大名菜是文昌鸡、嘉积鸭、东山羊、和乐蟹；我国四大卫星发射基地是酒泉、西昌、太原和文昌，其中文昌卫星发射基地位于海南……我如饥似渴地吸吮着海南各方面的文旅知识。</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人生感悟：趁着岁月正好，去做自己喜欢的事，培养一项爱好，专注于自身，与老友聚会与伴侣旅行，养好自己的身心，就是晚年最大的幸福。健康就是“存款”，快乐就是“利息”，照顾好自己的身体，才能既有“存款”又有“利息”。</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（作者系区融媒体中心退休干部）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default"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default"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倾情用心做老干部的贴心人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——海淀区委办公室档案行政执法科科长  刘军玲</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刘军玲，海淀区委办公室档案行政执法科科长，主持综合科（党建工作科）工作。在区委办公室领导班子带领下，她团结带领科室成员，同心协力做好区级老领导及区委办公室离退休干部服务保障工作，赢得老干部高度信任和一致赞誉，获评2025年北京市老干部工作先进个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一、强化学习，深耕业务，锤炼老干部工作过硬能力</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她坚持将政治理论学习放在首位，定期组织科室成员深入学习习近平总书记关于老干部工作的系列重要指示批示精神，带领团队专题研讨中央、北京市和海淀区老干部工作会议精神及相关政策文件，学深悟透、融会贯通，立足海淀区实际，提出了一系列具有前瞻性和可操作性的工作建议，将理论知识转化为实际工作能力。持续完善离退休干部服务与管理规定，以深厚的专业素养和敏锐的洞察力，不断提升服务水平，推动老干部服务管理工作规范化、制度化。</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二、精心策划，扎实推进，丰富老干部党组织活动形式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在加强离退休干部党支部规范化建设方面，她主动担当、积极协调，不断探索创新党建活动载体，督促落实“三会一课”、组织生活会等党内制度，激发老干部参与党组织生活的热情。承办召开区委办公室老干部座谈会，通报工作、征求意见，分享经验、交流思想，为海淀区的经济社会发展贡献力量。搭建新老传承桥梁，组织年轻同志与离退休干部联合开展主题党日活动，激励年轻党员立足岗位，传承和发扬区委办公室的优良传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三、创新举措，精准服务，助力老领导为海淀区发展献智献策</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每年春节前夕，落实区领导要求，她精心撰写并向曾在海淀区工作的200余位局级以上领导发送新春贺信，汇报全区当年经济社会发展成果以及下一年度的工作计划，广泛征求老领导们的意见建议。贺信不仅送去诚挚的新春祝福，还传递着温暖与尊重，使老领导们深切感受到组织的关怀，纷纷表示为海淀区的发展出谋划策，表达对海淀区未来的美好期许。善于创新工作方法，精心安排老领导的参观调研活动。制定区四套班子与老领导座谈会“一对一”精细化会务方案，从会议流程到接待细节精益求精，确保了每次活动的圆满成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四、真情投入，悉心照料，全方位做好老干部服务保障</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她对待老干部如同亲人一般，用心用情做好每一项服务工作。组织召开区委办公室干部光荣退休座谈会，领导班子成员和科室代表为退休干部送上敬意和祝福。认真梳理老干部信息，建立完善的信息台账，为个性化、精准化服务提供有力支撑。精心做好老干部健康体检，确保体检过程安全顺利。精心组织看望慰问，每逢春节、“七一”等重要节日及老干部生病住院时，她积极协调安排领导班子成员和相关科室人员深入老干部家中走访慰问，了解他们的生活状况，帮助解决实际困难。精心组织参加文体活动，如心理健康讲座、文艺汇演以及书画、摄影展览等，为老干部提供交流展示才艺平台，丰富退休精神文化生活。</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心系桑榆映初心  情暖夕阳谱华章</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——海淀区委老干部局组织指导科科长  路  明</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路明，海淀区委老干部局组织指导科科长。她始终把“尊重老干部、爱护老干部”作为政治自觉和责任担当，把“让党放心、让老同志满意”作为奋斗目标和不懈追求，用青春和汗水书写对老干部事业的无限热爱。获评2025年北京市老干部工作先进个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一、精研深耕，做恪尽职守的业务通</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到老干部工作岗位后，她始终保持着较高的政治站位和政治热情，业务上学习研究老干部相关政策文件精神，主动查阅大量相关资料，系统学习老干部党建、关心下一代等方面的知识，干一行、爱一行、钻一行、精一行。2020年到关工办后，她主动学习其他区经验，深入各个街道、社区了解实际情况和需求，起草的有关加强关心下一代工作组织建设方面的文件，为区关工工作奠定了坚实基础。到任组织指导科后，她又迅速投入到“六好”离退休干部示范党支部创建工作中，坚持在干中学、学中干，建立支部情况数据库，做到时时更新，心中有数，全区先后有12个离退休干部党支部获评北京市“六好”党支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bCs/>
          <w:sz w:val="24"/>
          <w:szCs w:val="24"/>
          <w:lang w:val="en-US" w:eastAsia="zh-CN"/>
        </w:rPr>
        <w:t>二、初心如磐，做笃行不怠的实干者</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疫情期间，她考虑到青少年居家学习，缺乏锻炼，联合区教委紧密合作开展线上活动，筹备云锻练直播，与教练老师反复沟通动作，协调时间设备场地。为了实现青少年在家也能逛博物馆，她策划开设红色讲堂——“云浏览香山革命纪念馆”，从挑选讲解内容、对接技术问题到组织试讲彩排，全程跟进，最终实现7万余人次观看直播，收获了家长和社会的广泛赞誉。2024年5月，在负责两个科工作后，她毫不犹豫服从组织安排，仔细梳理科室工作，合理分配任务，逐项制定计划，关注任务进度，确保不出差错。</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bCs/>
          <w:sz w:val="24"/>
          <w:szCs w:val="24"/>
          <w:lang w:val="en-US" w:eastAsia="zh-CN"/>
        </w:rPr>
        <w:t>三、勇毅前行，做守正创新的开拓者</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她坚持需求导向，积极探索关心下一代工作联合体建设，主动对接区科协、中科院老科协、北航老科协等单位，建立合作联盟，打造“老科技专家进校园”品牌活动，利用“三点半课堂”、科技节、暑期夏令营为平台，为3万余名青少年普及科技知识。还充分利用海淀民营企业众多的优势，积极推动在民营企业建立关工委，实现了学校、企业、青少年的多方共赢。创新开启“乐龄读书汇”项目，制定“十大阅读行动计划”，受到区委书记的批示。2021年在全国“中华魂”主题教育活动中荣获先进个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bCs/>
          <w:sz w:val="24"/>
          <w:szCs w:val="24"/>
          <w:lang w:val="en-US" w:eastAsia="zh-CN"/>
        </w:rPr>
        <w:t>四、用心用情，做排忧解难的贴心人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日常工作中，她经常主动与老干部交流，和老同志们唠唠家常，了解他们的生活状况和困难。“就喜欢听见你这爽朗的笑声，开心”，离休干部尹世昌这样评价她。积极推动基层建立银发数据库，依托“五老”工作室、老党员先锋队、宣讲团、关心下一代教育基地等平台，组织更多老同志参与活动、发挥作用，目前全区“五老”队伍已有3000余人。</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default" w:ascii="仿宋_GB2312" w:hAnsi="仿宋_GB2312" w:eastAsia="仿宋_GB2312" w:cs="仿宋_GB2312"/>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default" w:ascii="仿宋_GB2312" w:hAnsi="仿宋_GB2312" w:eastAsia="仿宋_GB2312" w:cs="仿宋_GB2312"/>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海淀区老干部长青艺术团招募新队员启事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一、大合唱队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情况介绍</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海淀区老干部长青艺术团大合唱队成立于1984年。多年来，以“弘扬主旋律 歌唱新时代”为宗旨，积极参加北京市、海淀区和中国合唱协会、北京合唱协会等组织的各项活动，并取得了优良的成绩和荣誉。</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日常活动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大合唱队日常活动以海淀区老干部活动中心（知春里甲16号）为主阵地，每周二上午8:30—10:00活动，设立寒暑假。</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报名条件</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为进一步助力特色团队发展，现面向全区老干部招新，欢迎符合条件的老同志踊跃报名。</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1.有团队意识，服从管理，积极向上，传递正能量。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2.自愿参加，身体健康，能坚持参加日常活动。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3.热爱声乐，有基础乐理知识。</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4.年龄不超过65周岁，原则上为海淀区管副处级及以上退休干部。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报名后通过大合唱队考核（个人演唱一首歌）后上报海淀区老干部活动中心审批同意入队。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大合唱队热诚欢迎本区退休声乐爱好者，积极加入团队中来,以歌会友，让美妙的歌声丰富退休生活,让快乐的心情永远伴随健康长寿！</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联系人：孟女士  18611035369</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二、女声小合唱队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情况介绍</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海淀区老干部长青艺术团女声小合唱队成立于2008年。多年来，以“弘扬主旋律 歌唱新时代”为宗旨，积极参加北京市、海淀区和中国合唱协会、北京合唱协会等组织的各项活动，并取得了优良的成绩和荣誉。</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日常活动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小合唱队日常活动以海淀区老干部活动中心（知春里甲16号）为主阵地，每周二上午10:00—11：30活动，设立寒暑假。</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报名条件</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为进一步助力特色团队发展，现面向全区老干部招新，欢迎符合条件的老同志踊跃报名。</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1.有团队意识，服从管理，积极向上，传递正能量。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2.自愿参加，身体健康，能坚持参加日常活动。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3.热爱声乐，有基础乐理知识。</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4.年龄不超过65周岁，原则上为海淀区管副处级及以上退休干部。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报名后通过小合唱队考核（个人演唱一首歌）后上报海淀区老干部活动中心审批同意入队。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小合唱队热诚欢迎本区退休声乐爱好者，积极加入团队中来,以歌会友，让美妙的歌声丰富退休生活,让快乐的心情永远伴随健康长寿！</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联系人：朱女士  13910105165</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三、时装队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情况介绍</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海淀区老干部长青艺术团时装队成立于1991年，1996年应邀代表中国老年人到日本交流，展示中国银龄风采，1998至2019年多次到香港、厦门参加个人T台比赛，获得了优异成绩。</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日常活动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时装队日常活动以海淀区老干部活动中心（知春里甲16号）为主阵地，每周五下午2:00—4：00活动，设立寒暑假。</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报名条件</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为进一步助力特色团队发展，现面向全区老干部招新，欢迎符合条件的老同志踊跃报名。</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1.有团队意识，服从管理，积极向上，传递正能量。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2.自愿参加，身体健康，能坚持参加日常活动。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3.身形匀称，气质良好，肢体协调性佳。</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4.男性年龄70周岁以下，身高1.70米以上；女性年龄65周岁以下，身高1.65-1.75米。原则上为海淀区管副处级及以上退休干部。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联系人：王女士  13671237316</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四、太极拳队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情况介绍</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海淀区老干部长青艺术团太极拳队成立于2005年，是一支老有所长、老有所乐，强身健体的特色团队。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日常活动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太极拳队日常活动以海淀区老干部活动中心（知春里甲16号）为主阵地，每周四上午9:00—11:00活动。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报名条件</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为进一步助力特色团队发展，现面向全区老干部招新，欢迎符合条件的老同志踊跃报名。</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1.年龄不超过65周岁，身体健康。原则上为海淀区管副处级及以上退休干部。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2.热爱太极拳，能坚持参加队内活动。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3.服从和遵守活动中心的各项规定和要求，注重队内团结注重个人卫生。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联系人：关女士  18810387802</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五、乒乓球队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情况介绍</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海淀区老干部长青艺术团乒乓球队已成立20多年，是一支老干部以球会友、强身健体、增进情谊的活力团队。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日常活动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乒乓球队日常活动以海淀区老干部活动中心（知春里甲16号）为主阵地，每周一、三、五上午9:00—11：00活动。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报名条件</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为进一步助力特色团队发展，现面向全区老干部招新，欢迎符合条件的老同志踊跃报名。</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1.年龄不超过65周岁，身体健康。原则上为海淀区管副处级及以上退休干部。</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2.热爱乒乓球运动，有一定基础，直拍横拍均可。</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3.能坚持参加球队训练和各项赛事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4.服从和遵守活动中心的各项规定和要求，注重队内团结注重个人卫生。</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联系人：史女士  13901083739</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left"/>
        <w:textAlignment w:val="auto"/>
        <w:rPr>
          <w:rFonts w:hint="default" w:ascii="仿宋_GB2312" w:hAnsi="仿宋_GB2312" w:eastAsia="仿宋_GB2312" w:cs="仿宋_GB2312"/>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深耕理论铸初心    银发赋能启新程</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center"/>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——海淀区老干部理论学习中心组召开2025学年结班式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1月9日，海淀区老干部理论学习中心组召开2025学年结班式。区委老干部局副局长余春华参加。</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会上，理论组组长艾春吉总结理论组本年度开展学习和发挥作用的情况，表示理论组将再接再厉笃学笃行。2025年，海淀区老干部理论学习中心组严格遵循年度学习计划，通过理论研讨、实地学习等方式，聚焦习近平新时代中国特色社会主义思想，将党的创新理论与海淀区经济社会高质量发展等中心工作紧密结合。在撰文修稿、基层宣讲中，老同志们将理论学习成果转化为实际行动，用躬身实干诠释了担当精神。中心组成员纷纷表示，本学年学习主题鲜明、安排周密，既筑牢了思想根基，又拓宽了视野格局，深刻感受到新时代赋予老干部的责任与使命。</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余春华同志对理论组持之以恒走在全区离退休干部理论学习和发挥作用的前列表示肯定。鼓励理论组进一步丰富学习形式、提升学习质效，让理论学习成为凝聚银发智慧、服务发展大局的强大动力。区委老干部局将持续为中心组活动提供有力保障，助力理论组在理论学习中坚定信仰、在实践奉献中永葆本色，为海淀区发展新质生产力、建设世界领先科技园区注入更多“银发力量”。</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 xml:space="preserve">(组织指导科) </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default"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default"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海淀区关工委召开专题会传达学习</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2" w:firstLineChars="200"/>
        <w:jc w:val="center"/>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全国关工委工作会议精神</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1月27日，海淀区关工委召开专题会，区关工委主任刘恪主持会议，区关工委副主任、区教育系统关工委主任乔键，区关工委副主任李强、王澎、梅艳冬以及“关爱海霞”专业顾问委员会主任杨剑飞、李国祥、郭景玉、李晓云参加会议。</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会上重点学习了全国关工委工作会议精神，参会人员一致认为，2026年是“十五五”开局之年，要始终以习近平新时代中国特色社会主义思想为指导，学习贯彻党的二十大和二十届历次全会精神，深入贯彻落实习近平总书记关于关心下一代工作的重要论述精神，紧紧围绕中办国办《意见》和北京市《实施意见》，推动海淀区关心下一代工作不断再上新台阶。</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刘恪指出，全国关工委工作会议为2026年关心下一代工作指明方向，我们要认真学习领会、严格贯彻落实，一要进一步提高政治站位，切实增强做好关心下一代工作的责任感和使命感，努力为青少年营造更加健康有益的成长环境；二要始终围绕立德树人根本任务，丰富“关爱海霞”品牌内涵，深化与相关单位的调研协作，重点推进校家社协同育人、民营企业关工委建设工作，建强用好“五老”工作室，扎实办好“五老”培训班等，把会议精神融入工作实际；三要进一步强化关爱宣传力度，持续扩大海淀区关心下一代工作影响力，全面提升关爱服务质效，不断巩固夯实“大关工”工作格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会议传达学习了北京市关工委困境青少年关爱帮扶工作座谈会精神，下一步要聚焦经济帮扶、情感关怀、心理疏导、法律援助、助学助教、结对帮扶六大重点，有效对接困境青少年多元需求。充分发挥协调纽带作用，联动民政、司法、群团组织等多方力量，构建“党委领导、政府支持、关工委协调、部门联动、社会参与”的工作格局。</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left"/>
        <w:textAlignment w:val="auto"/>
        <w:rPr>
          <w:rFonts w:hint="default" w:ascii="仿宋_GB2312" w:hAnsi="仿宋_GB2312" w:eastAsia="仿宋_GB2312" w:cs="仿宋_GB2312"/>
          <w:b w:val="0"/>
          <w:bCs w:val="0"/>
          <w:sz w:val="24"/>
          <w:szCs w:val="24"/>
          <w:lang w:val="en-US" w:eastAsia="zh-CN"/>
        </w:rPr>
      </w:pPr>
      <w:r>
        <w:rPr>
          <w:rFonts w:hint="default" w:ascii="仿宋_GB2312" w:hAnsi="仿宋_GB2312" w:eastAsia="仿宋_GB2312" w:cs="仿宋_GB2312"/>
          <w:b w:val="0"/>
          <w:bCs w:val="0"/>
          <w:sz w:val="24"/>
          <w:szCs w:val="24"/>
          <w:lang w:val="en-US" w:eastAsia="zh-CN"/>
        </w:rPr>
        <w:t>根据全国及北京市相关会议精神，研究了区关工委2026年重点工作安排，并通报“加强未成年人思想道德建设 健全协同育人机制”协商会的有关情况。</w:t>
      </w:r>
    </w:p>
    <w:p>
      <w:pPr>
        <w:keepNext w:val="0"/>
        <w:keepLines w:val="0"/>
        <w:pageBreakBefore w:val="0"/>
        <w:widowControl w:val="0"/>
        <w:kinsoku/>
        <w:wordWrap/>
        <w:overflowPunct/>
        <w:topLinePunct w:val="0"/>
        <w:autoSpaceDE/>
        <w:autoSpaceDN/>
        <w:bidi w:val="0"/>
        <w:adjustRightInd/>
        <w:snapToGrid/>
        <w:spacing w:line="460" w:lineRule="atLeast"/>
        <w:ind w:left="0" w:leftChars="0" w:right="0" w:rightChars="0" w:firstLine="480" w:firstLineChars="200"/>
        <w:jc w:val="righ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val="0"/>
          <w:bCs w:val="0"/>
          <w:sz w:val="24"/>
          <w:szCs w:val="24"/>
          <w:lang w:val="en-US" w:eastAsia="zh-CN"/>
        </w:rPr>
        <w:t>（区关工委办公室）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58F14A0"/>
    <w:rsid w:val="116D7D22"/>
    <w:rsid w:val="237E1ED9"/>
    <w:rsid w:val="2CAA43C5"/>
    <w:rsid w:val="67B5350B"/>
    <w:rsid w:val="6BA26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27559</Words>
  <Characters>28095</Characters>
  <Lines>0</Lines>
  <Paragraphs>0</Paragraphs>
  <TotalTime>26</TotalTime>
  <ScaleCrop>false</ScaleCrop>
  <LinksUpToDate>false</LinksUpToDate>
  <CharactersWithSpaces>28156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user</cp:lastModifiedBy>
  <dcterms:modified xsi:type="dcterms:W3CDTF">2026-02-09T03:18:17Z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KSOTemplateDocerSaveRecord">
    <vt:lpwstr>eyJoZGlkIjoiOGIxMGI2ZjFmMjMwODdjZWExOTNlN2Y0ZGE0MzJjMTYiLCJ1c2VySWQiOiIyNTY4Mjg5MTIifQ==</vt:lpwstr>
  </property>
  <property fmtid="{D5CDD505-2E9C-101B-9397-08002B2CF9AE}" pid="4" name="ICV">
    <vt:lpwstr>402B2962404142E8AC6EE080F75B5F59_12</vt:lpwstr>
  </property>
</Properties>
</file>